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56" w:rsidRPr="00C6660F" w:rsidRDefault="008A4956" w:rsidP="008A4956">
      <w:pPr>
        <w:autoSpaceDE w:val="0"/>
        <w:autoSpaceDN w:val="0"/>
        <w:adjustRightInd w:val="0"/>
        <w:spacing w:after="0" w:line="240" w:lineRule="auto"/>
        <w:jc w:val="center"/>
        <w:rPr>
          <w:rFonts w:cs="TimesNewRomanPS-BoldMT"/>
          <w:b/>
          <w:bCs/>
        </w:rPr>
      </w:pPr>
      <w:bookmarkStart w:id="0" w:name="_GoBack"/>
      <w:bookmarkEnd w:id="0"/>
      <w:r w:rsidRPr="00C6660F">
        <w:rPr>
          <w:rFonts w:cs="TimesNewRomanPS-BoldMT"/>
          <w:b/>
          <w:bCs/>
        </w:rPr>
        <w:t>APPLICATION FOR HONORS COURSE CONTRACT CREDIT</w:t>
      </w:r>
    </w:p>
    <w:p w:rsidR="008A4956" w:rsidRPr="00C6660F" w:rsidRDefault="008A4956" w:rsidP="008A4956">
      <w:pPr>
        <w:autoSpaceDE w:val="0"/>
        <w:autoSpaceDN w:val="0"/>
        <w:adjustRightInd w:val="0"/>
        <w:spacing w:after="0" w:line="240" w:lineRule="auto"/>
        <w:jc w:val="center"/>
        <w:rPr>
          <w:rFonts w:cs="TimesNewRomanPS-BoldMT"/>
          <w:b/>
          <w:bCs/>
        </w:rPr>
      </w:pPr>
      <w:r w:rsidRPr="00C6660F">
        <w:rPr>
          <w:rFonts w:cs="TimesNewRomanPS-BoldMT"/>
          <w:b/>
          <w:bCs/>
        </w:rPr>
        <w:t>BIOLOGY HONORS PROGRAM</w:t>
      </w:r>
    </w:p>
    <w:p w:rsidR="008A4956" w:rsidRPr="00C6660F" w:rsidRDefault="008A4956" w:rsidP="008A4956">
      <w:pPr>
        <w:autoSpaceDE w:val="0"/>
        <w:autoSpaceDN w:val="0"/>
        <w:adjustRightInd w:val="0"/>
        <w:spacing w:after="0" w:line="240" w:lineRule="auto"/>
        <w:jc w:val="center"/>
        <w:rPr>
          <w:rFonts w:cs="TimesNewRomanPS-BoldMT"/>
          <w:b/>
          <w:bCs/>
        </w:rPr>
      </w:pPr>
    </w:p>
    <w:p w:rsidR="008A4956" w:rsidRPr="00C6660F" w:rsidRDefault="008A4956" w:rsidP="008A4956">
      <w:pPr>
        <w:autoSpaceDE w:val="0"/>
        <w:autoSpaceDN w:val="0"/>
        <w:adjustRightInd w:val="0"/>
        <w:spacing w:after="0" w:line="240" w:lineRule="auto"/>
        <w:jc w:val="center"/>
        <w:rPr>
          <w:rFonts w:cs="TimesNewRomanPS-ItalicMT"/>
          <w:i/>
          <w:iCs/>
        </w:rPr>
      </w:pPr>
      <w:r w:rsidRPr="00C6660F">
        <w:rPr>
          <w:rFonts w:cs="TimesNewRomanPS-ItalicMT"/>
          <w:i/>
          <w:iCs/>
        </w:rPr>
        <w:t>This form must be submitted to the Biology Honors Program (Dr. Siefferman 272 Rankin West) by the end of the second</w:t>
      </w:r>
      <w:r w:rsidRPr="00C6660F">
        <w:rPr>
          <w:rFonts w:cs="TimesNewRomanPS-BoldMT"/>
          <w:b/>
          <w:bCs/>
        </w:rPr>
        <w:t xml:space="preserve"> </w:t>
      </w:r>
      <w:r w:rsidRPr="00C6660F">
        <w:rPr>
          <w:rFonts w:cs="TimesNewRomanPS-ItalicMT"/>
          <w:i/>
          <w:iCs/>
        </w:rPr>
        <w:t>week of the semester.</w:t>
      </w:r>
    </w:p>
    <w:p w:rsidR="008A4956" w:rsidRPr="00C6660F" w:rsidRDefault="008A4956" w:rsidP="008A4956">
      <w:pPr>
        <w:autoSpaceDE w:val="0"/>
        <w:autoSpaceDN w:val="0"/>
        <w:adjustRightInd w:val="0"/>
        <w:spacing w:after="0" w:line="240" w:lineRule="auto"/>
        <w:rPr>
          <w:rFonts w:cs="TimesNewRomanPS-BoldMT"/>
          <w:b/>
          <w:bCs/>
        </w:rPr>
      </w:pPr>
    </w:p>
    <w:p w:rsidR="008A4956" w:rsidRPr="00C6660F" w:rsidRDefault="008A4956" w:rsidP="008A4956">
      <w:pPr>
        <w:autoSpaceDE w:val="0"/>
        <w:autoSpaceDN w:val="0"/>
        <w:adjustRightInd w:val="0"/>
        <w:spacing w:after="0" w:line="240" w:lineRule="auto"/>
        <w:rPr>
          <w:rFonts w:cs="TimesNewRomanPSMT"/>
          <w:u w:val="single"/>
        </w:rPr>
      </w:pPr>
      <w:r w:rsidRPr="00C6660F">
        <w:rPr>
          <w:rFonts w:cs="TimesNewRomanPSMT"/>
        </w:rPr>
        <w:t>Student’s Full Name:</w:t>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Banner ID:</w:t>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rPr>
        <w:tab/>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Phone:</w:t>
      </w:r>
      <w:r w:rsidRPr="00C6660F">
        <w:rPr>
          <w:rFonts w:cs="TimesNewRomanPSMT"/>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Email:</w:t>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u w:val="single"/>
        </w:rPr>
      </w:pPr>
      <w:r w:rsidRPr="00C6660F">
        <w:rPr>
          <w:rFonts w:cs="TimesNewRomanPSMT"/>
        </w:rPr>
        <w:t>Entry term:</w:t>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u w:val="single"/>
        </w:rPr>
      </w:pPr>
      <w:r w:rsidRPr="00C6660F">
        <w:rPr>
          <w:rFonts w:cs="TimesNewRomanPSMT"/>
        </w:rPr>
        <w:t>Expected graduation term:</w:t>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u w:val="single"/>
        </w:rPr>
      </w:pPr>
      <w:r w:rsidRPr="00C6660F">
        <w:rPr>
          <w:rFonts w:cs="TimesNewRomanPSMT"/>
        </w:rPr>
        <w:t xml:space="preserve">Cumulative GPA: </w:t>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u w:val="single"/>
        </w:rPr>
      </w:pPr>
      <w:r w:rsidRPr="00C6660F">
        <w:rPr>
          <w:rFonts w:cs="TimesNewRomanPSMT"/>
        </w:rPr>
        <w:t>GPA of previous semester:</w:t>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u w:val="single"/>
        </w:rPr>
      </w:pPr>
      <w:r w:rsidRPr="00C6660F">
        <w:rPr>
          <w:rFonts w:cs="TimesNewRomanPSMT"/>
        </w:rPr>
        <w:t xml:space="preserve">Dept/Course number: </w:t>
      </w:r>
      <w:r w:rsidRPr="00C6660F">
        <w:rPr>
          <w:rFonts w:cs="TimesNewRomanPSMT"/>
          <w:u w:val="single"/>
        </w:rPr>
        <w:tab/>
      </w:r>
      <w:r w:rsidRPr="00C6660F">
        <w:rPr>
          <w:rFonts w:cs="TimesNewRomanPSMT"/>
          <w:u w:val="single"/>
        </w:rPr>
        <w:tab/>
      </w:r>
      <w:r w:rsidRPr="00C6660F">
        <w:rPr>
          <w:rFonts w:cs="TimesNewRomanPSMT"/>
          <w:u w:val="single"/>
        </w:rPr>
        <w:tab/>
      </w:r>
      <w:r w:rsidR="00901459">
        <w:rPr>
          <w:rFonts w:cs="TimesNewRomanPSMT"/>
          <w:u w:val="single"/>
        </w:rPr>
        <w:tab/>
      </w:r>
    </w:p>
    <w:p w:rsidR="008A4956" w:rsidRPr="00C6660F" w:rsidRDefault="008A4956" w:rsidP="008A4956">
      <w:pPr>
        <w:tabs>
          <w:tab w:val="left" w:pos="720"/>
          <w:tab w:val="left" w:pos="1440"/>
          <w:tab w:val="left" w:pos="2160"/>
          <w:tab w:val="left" w:pos="2565"/>
        </w:tabs>
        <w:autoSpaceDE w:val="0"/>
        <w:autoSpaceDN w:val="0"/>
        <w:adjustRightInd w:val="0"/>
        <w:spacing w:after="0" w:line="240" w:lineRule="auto"/>
        <w:rPr>
          <w:rFonts w:cs="TimesNewRomanPSMT"/>
          <w:u w:val="single"/>
        </w:rPr>
      </w:pPr>
      <w:r w:rsidRPr="00C6660F">
        <w:rPr>
          <w:rFonts w:cs="TimesNewRomanPSMT"/>
        </w:rPr>
        <w:t>Title:</w:t>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Semester of the proposed contract course:</w:t>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p>
    <w:p w:rsidR="008A4956" w:rsidRPr="00C6660F" w:rsidRDefault="008A4956" w:rsidP="008A4956">
      <w:pPr>
        <w:autoSpaceDE w:val="0"/>
        <w:autoSpaceDN w:val="0"/>
        <w:adjustRightInd w:val="0"/>
        <w:spacing w:after="0" w:line="240" w:lineRule="auto"/>
        <w:rPr>
          <w:rFonts w:cs="TimesNewRomanPSMT"/>
        </w:rPr>
      </w:pP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Please explain your reason for undertaking an honors contract for this specific course and how the proposed contract fits with your honors curriculum:</w:t>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COURSES TAKEN RELEVANT TO YOUR BIOLOGY RESEARCH THESIS:</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u w:val="single"/>
        </w:rPr>
        <w:t>DEPARTMENT, NUMBER &amp; NAME</w:t>
      </w:r>
      <w:r w:rsidRPr="00C6660F">
        <w:rPr>
          <w:rFonts w:cs="TimesNewRomanPSMT"/>
          <w:u w:val="single"/>
        </w:rPr>
        <w:tab/>
      </w:r>
      <w:r w:rsidRPr="00C6660F">
        <w:rPr>
          <w:rFonts w:cs="TimesNewRomanPSMT"/>
        </w:rPr>
        <w:t xml:space="preserve"> </w:t>
      </w:r>
      <w:r w:rsidRPr="00C6660F">
        <w:rPr>
          <w:rFonts w:cs="TimesNewRomanPSMT"/>
        </w:rPr>
        <w:tab/>
      </w:r>
      <w:r w:rsidRPr="00C6660F">
        <w:rPr>
          <w:rFonts w:cs="TimesNewRomanPSMT"/>
        </w:rPr>
        <w:tab/>
      </w:r>
      <w:r w:rsidRPr="00C6660F">
        <w:rPr>
          <w:rFonts w:cs="TimesNewRomanPSMT"/>
          <w:u w:val="single"/>
        </w:rPr>
        <w:t>HOURS</w:t>
      </w:r>
      <w:r w:rsidR="001A37A4">
        <w:rPr>
          <w:rFonts w:cs="TimesNewRomanPSMT"/>
          <w:u w:val="single"/>
        </w:rPr>
        <w:tab/>
      </w:r>
      <w:r w:rsidRPr="00C6660F">
        <w:rPr>
          <w:rFonts w:cs="TimesNewRomanPSMT"/>
        </w:rPr>
        <w:tab/>
      </w:r>
      <w:r w:rsidRPr="00C6660F">
        <w:rPr>
          <w:rFonts w:cs="TimesNewRomanPSMT"/>
          <w:u w:val="single"/>
        </w:rPr>
        <w:t xml:space="preserve"> TERM</w:t>
      </w:r>
      <w:r w:rsidRPr="00C6660F">
        <w:rPr>
          <w:rFonts w:cs="TimesNewRomanPSMT"/>
        </w:rPr>
        <w:tab/>
      </w:r>
      <w:r w:rsidRPr="00C6660F">
        <w:rPr>
          <w:rFonts w:cs="TimesNewRomanPSMT"/>
        </w:rPr>
        <w:tab/>
        <w:t xml:space="preserve"> </w:t>
      </w:r>
      <w:r w:rsidRPr="00C6660F">
        <w:rPr>
          <w:rFonts w:cs="TimesNewRomanPSMT"/>
          <w:u w:val="single"/>
        </w:rPr>
        <w:t>GRADE</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p>
    <w:p w:rsidR="008A4956" w:rsidRPr="00C6660F" w:rsidRDefault="008A4956" w:rsidP="008A4956">
      <w:pPr>
        <w:autoSpaceDE w:val="0"/>
        <w:autoSpaceDN w:val="0"/>
        <w:adjustRightInd w:val="0"/>
        <w:spacing w:after="0" w:line="240" w:lineRule="auto"/>
        <w:rPr>
          <w:rFonts w:cs="TimesNewRomanPSMT"/>
        </w:rPr>
      </w:pPr>
    </w:p>
    <w:p w:rsidR="008A4956" w:rsidRPr="00C6660F" w:rsidRDefault="008A4956" w:rsidP="008A4956">
      <w:pPr>
        <w:autoSpaceDE w:val="0"/>
        <w:autoSpaceDN w:val="0"/>
        <w:adjustRightInd w:val="0"/>
        <w:spacing w:after="0" w:line="240" w:lineRule="auto"/>
        <w:rPr>
          <w:rFonts w:cs="TimesNewRomanPSMT"/>
        </w:rPr>
      </w:pPr>
    </w:p>
    <w:p w:rsidR="008A4956" w:rsidRPr="00C6660F" w:rsidRDefault="008A4956" w:rsidP="008A4956">
      <w:pPr>
        <w:autoSpaceDE w:val="0"/>
        <w:autoSpaceDN w:val="0"/>
        <w:adjustRightInd w:val="0"/>
        <w:spacing w:after="0" w:line="240" w:lineRule="auto"/>
        <w:rPr>
          <w:rFonts w:cs="TimesNewRomanPSMT"/>
        </w:rPr>
      </w:pPr>
    </w:p>
    <w:p w:rsidR="008A4956" w:rsidRPr="00C6660F" w:rsidRDefault="008A4956" w:rsidP="008A4956">
      <w:pPr>
        <w:autoSpaceDE w:val="0"/>
        <w:autoSpaceDN w:val="0"/>
        <w:adjustRightInd w:val="0"/>
        <w:spacing w:after="0" w:line="240" w:lineRule="auto"/>
        <w:rPr>
          <w:rFonts w:cs="TimesNewRomanPSMT"/>
        </w:rPr>
      </w:pPr>
    </w:p>
    <w:p w:rsidR="00C6660F" w:rsidRDefault="00C6660F" w:rsidP="008A4956">
      <w:pPr>
        <w:autoSpaceDE w:val="0"/>
        <w:autoSpaceDN w:val="0"/>
        <w:adjustRightInd w:val="0"/>
        <w:spacing w:after="0" w:line="240" w:lineRule="auto"/>
        <w:jc w:val="center"/>
        <w:rPr>
          <w:rFonts w:cs="TimesNewRomanPS-BoldMT"/>
          <w:b/>
          <w:bCs/>
        </w:rPr>
      </w:pPr>
    </w:p>
    <w:p w:rsidR="00C6660F" w:rsidRDefault="00C6660F" w:rsidP="008A4956">
      <w:pPr>
        <w:autoSpaceDE w:val="0"/>
        <w:autoSpaceDN w:val="0"/>
        <w:adjustRightInd w:val="0"/>
        <w:spacing w:after="0" w:line="240" w:lineRule="auto"/>
        <w:jc w:val="center"/>
        <w:rPr>
          <w:rFonts w:cs="TimesNewRomanPS-BoldMT"/>
          <w:b/>
          <w:bCs/>
        </w:rPr>
      </w:pPr>
    </w:p>
    <w:p w:rsidR="00C6660F" w:rsidRDefault="00C6660F" w:rsidP="008A4956">
      <w:pPr>
        <w:autoSpaceDE w:val="0"/>
        <w:autoSpaceDN w:val="0"/>
        <w:adjustRightInd w:val="0"/>
        <w:spacing w:after="0" w:line="240" w:lineRule="auto"/>
        <w:jc w:val="center"/>
        <w:rPr>
          <w:rFonts w:cs="TimesNewRomanPS-BoldMT"/>
          <w:b/>
          <w:bCs/>
        </w:rPr>
      </w:pPr>
    </w:p>
    <w:p w:rsidR="00C6660F" w:rsidRDefault="00C6660F" w:rsidP="008A4956">
      <w:pPr>
        <w:autoSpaceDE w:val="0"/>
        <w:autoSpaceDN w:val="0"/>
        <w:adjustRightInd w:val="0"/>
        <w:spacing w:after="0" w:line="240" w:lineRule="auto"/>
        <w:jc w:val="center"/>
        <w:rPr>
          <w:rFonts w:cs="TimesNewRomanPS-BoldMT"/>
          <w:b/>
          <w:bCs/>
        </w:rPr>
      </w:pPr>
    </w:p>
    <w:p w:rsidR="008A4956" w:rsidRPr="00C6660F" w:rsidRDefault="008A4956" w:rsidP="008A4956">
      <w:pPr>
        <w:autoSpaceDE w:val="0"/>
        <w:autoSpaceDN w:val="0"/>
        <w:adjustRightInd w:val="0"/>
        <w:spacing w:after="0" w:line="240" w:lineRule="auto"/>
        <w:jc w:val="center"/>
        <w:rPr>
          <w:rFonts w:cs="TimesNewRomanPS-BoldMT"/>
          <w:b/>
          <w:bCs/>
        </w:rPr>
      </w:pPr>
      <w:r w:rsidRPr="00C6660F">
        <w:rPr>
          <w:rFonts w:cs="TimesNewRomanPS-BoldMT"/>
          <w:b/>
          <w:bCs/>
        </w:rPr>
        <w:lastRenderedPageBreak/>
        <w:t>HONORS COURSE CONTRACT STUDY OUTLINE</w:t>
      </w:r>
    </w:p>
    <w:p w:rsidR="008A4956" w:rsidRPr="00C6660F" w:rsidRDefault="008A4956" w:rsidP="008A4956">
      <w:pPr>
        <w:autoSpaceDE w:val="0"/>
        <w:autoSpaceDN w:val="0"/>
        <w:adjustRightInd w:val="0"/>
        <w:spacing w:after="0" w:line="240" w:lineRule="auto"/>
        <w:jc w:val="center"/>
        <w:rPr>
          <w:rFonts w:cs="TimesNewRomanPSMT"/>
        </w:rPr>
      </w:pPr>
      <w:r w:rsidRPr="00C6660F">
        <w:rPr>
          <w:rFonts w:cs="TimesNewRomanPSMT"/>
        </w:rPr>
        <w:t>Honors courses by contract require approximately 10-15 percent of additional student effort beyond standard course requirements. Please be specific in describing the extra effort required for the honors contract, including the extra contact with the instructor, items such as length of papers, scope of extra projects, etc.</w:t>
      </w:r>
    </w:p>
    <w:p w:rsidR="008A4956" w:rsidRPr="00C6660F" w:rsidRDefault="008A4956" w:rsidP="008A4956">
      <w:pPr>
        <w:autoSpaceDE w:val="0"/>
        <w:autoSpaceDN w:val="0"/>
        <w:adjustRightInd w:val="0"/>
        <w:spacing w:after="0" w:line="240" w:lineRule="auto"/>
        <w:jc w:val="center"/>
        <w:rPr>
          <w:rFonts w:cs="TimesNewRomanPSMT"/>
        </w:rPr>
      </w:pPr>
    </w:p>
    <w:p w:rsidR="008A4956" w:rsidRPr="00C6660F" w:rsidRDefault="008A4956" w:rsidP="008A4956">
      <w:pPr>
        <w:autoSpaceDE w:val="0"/>
        <w:autoSpaceDN w:val="0"/>
        <w:adjustRightInd w:val="0"/>
        <w:spacing w:after="0" w:line="240" w:lineRule="auto"/>
        <w:jc w:val="center"/>
        <w:rPr>
          <w:rFonts w:cs="TimesNewRomanPS-BoldMT"/>
          <w:b/>
          <w:bCs/>
        </w:rPr>
      </w:pPr>
      <w:r w:rsidRPr="00C6660F">
        <w:rPr>
          <w:rFonts w:cs="TimesNewRomanPS-BoldMT"/>
          <w:b/>
          <w:bCs/>
        </w:rPr>
        <w:t>Activities</w:t>
      </w:r>
    </w:p>
    <w:p w:rsidR="008A4956" w:rsidRPr="00C6660F" w:rsidRDefault="008A4956" w:rsidP="008A4956">
      <w:pPr>
        <w:autoSpaceDE w:val="0"/>
        <w:autoSpaceDN w:val="0"/>
        <w:adjustRightInd w:val="0"/>
        <w:spacing w:after="0" w:line="240" w:lineRule="auto"/>
        <w:jc w:val="center"/>
        <w:rPr>
          <w:rFonts w:cs="TimesNewRomanPSMT"/>
        </w:rPr>
      </w:pPr>
      <w:r w:rsidRPr="00C6660F">
        <w:rPr>
          <w:rFonts w:cs="TimesNewRomanPSMT"/>
        </w:rPr>
        <w:t>(Please describe using specific examples and requirements or enter “N/A”.)</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Schedule of regular meetings with instructor:</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Literature and/or library research:</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Laboratory research activities or computational activities:</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Presentation at a disciplinary meeting or authorship/ co-authorship of a submitted publication</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Poster or oral presentation at a departmental gathering, class meeting, or undergraduate research day</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Other activities, such as grant writing, service learning, or community-based research:</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Note: The student must earn a grade of B or better in this course to count for Honors credit (a grade of B- or</w:t>
      </w:r>
      <w:r w:rsidR="0020474D" w:rsidRPr="00C6660F">
        <w:rPr>
          <w:rFonts w:cs="TimesNewRomanPSMT"/>
        </w:rPr>
        <w:t xml:space="preserve"> </w:t>
      </w:r>
      <w:r w:rsidRPr="00C6660F">
        <w:rPr>
          <w:rFonts w:cs="TimesNewRomanPSMT"/>
        </w:rPr>
        <w:t>lower will earn the student only the standard course credit).</w:t>
      </w:r>
    </w:p>
    <w:p w:rsidR="00C6660F" w:rsidRDefault="00C6660F" w:rsidP="008A4956">
      <w:pPr>
        <w:autoSpaceDE w:val="0"/>
        <w:autoSpaceDN w:val="0"/>
        <w:adjustRightInd w:val="0"/>
        <w:spacing w:after="0" w:line="240" w:lineRule="auto"/>
        <w:rPr>
          <w:rFonts w:cs="TimesNewRomanPSMT"/>
          <w:u w:val="single"/>
        </w:rPr>
      </w:pPr>
    </w:p>
    <w:p w:rsidR="0020474D" w:rsidRPr="00C6660F" w:rsidRDefault="0020474D" w:rsidP="008A4956">
      <w:pPr>
        <w:autoSpaceDE w:val="0"/>
        <w:autoSpaceDN w:val="0"/>
        <w:adjustRightInd w:val="0"/>
        <w:spacing w:after="0" w:line="240" w:lineRule="auto"/>
        <w:rPr>
          <w:rFonts w:cs="TimesNewRomanPSMT"/>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Signature of Student</w:t>
      </w:r>
    </w:p>
    <w:p w:rsidR="0020474D" w:rsidRPr="00C6660F" w:rsidRDefault="0020474D" w:rsidP="008A4956">
      <w:pPr>
        <w:autoSpaceDE w:val="0"/>
        <w:autoSpaceDN w:val="0"/>
        <w:adjustRightInd w:val="0"/>
        <w:spacing w:after="0" w:line="240" w:lineRule="auto"/>
        <w:rPr>
          <w:rFonts w:cs="TimesNewRomanPS-BoldMT"/>
          <w:b/>
          <w:bCs/>
        </w:rPr>
      </w:pPr>
    </w:p>
    <w:p w:rsidR="008A4956" w:rsidRPr="00C6660F" w:rsidRDefault="008A4956" w:rsidP="008A4956">
      <w:pPr>
        <w:autoSpaceDE w:val="0"/>
        <w:autoSpaceDN w:val="0"/>
        <w:adjustRightInd w:val="0"/>
        <w:spacing w:after="0" w:line="240" w:lineRule="auto"/>
        <w:rPr>
          <w:rFonts w:cs="TimesNewRomanPS-BoldMT"/>
          <w:b/>
          <w:bCs/>
        </w:rPr>
      </w:pPr>
      <w:r w:rsidRPr="00C6660F">
        <w:rPr>
          <w:rFonts w:cs="TimesNewRomanPS-BoldMT"/>
          <w:b/>
          <w:bCs/>
        </w:rPr>
        <w:t>Consent of Instructor:</w:t>
      </w:r>
    </w:p>
    <w:p w:rsidR="0020474D" w:rsidRPr="00C6660F" w:rsidRDefault="008A4956" w:rsidP="008A4956">
      <w:pPr>
        <w:autoSpaceDE w:val="0"/>
        <w:autoSpaceDN w:val="0"/>
        <w:adjustRightInd w:val="0"/>
        <w:spacing w:after="0" w:line="240" w:lineRule="auto"/>
        <w:rPr>
          <w:rFonts w:cs="TimesNewRomanPSMT"/>
        </w:rPr>
      </w:pPr>
      <w:r w:rsidRPr="00C6660F">
        <w:rPr>
          <w:rFonts w:cs="TimesNewRomanPSMT"/>
        </w:rPr>
        <w:t xml:space="preserve">I agree to direct the </w:t>
      </w:r>
      <w:r w:rsidR="0020474D" w:rsidRPr="00C6660F">
        <w:rPr>
          <w:rFonts w:cs="TimesNewRomanPSMT"/>
        </w:rPr>
        <w:t xml:space="preserve">Biology </w:t>
      </w:r>
      <w:r w:rsidRPr="00C6660F">
        <w:rPr>
          <w:rFonts w:cs="TimesNewRomanPSMT"/>
        </w:rPr>
        <w:t xml:space="preserve">Honors contract for the student in the above-listed course. I will contact the </w:t>
      </w:r>
      <w:r w:rsidR="0020474D" w:rsidRPr="00C6660F">
        <w:rPr>
          <w:rFonts w:cs="TimesNewRomanPSMT"/>
        </w:rPr>
        <w:t xml:space="preserve">Biology </w:t>
      </w:r>
      <w:r w:rsidRPr="00C6660F">
        <w:rPr>
          <w:rFonts w:cs="TimesNewRomanPSMT"/>
        </w:rPr>
        <w:t>Honors</w:t>
      </w:r>
      <w:r w:rsidR="0020474D" w:rsidRPr="00C6660F">
        <w:rPr>
          <w:rFonts w:cs="TimesNewRomanPSMT"/>
        </w:rPr>
        <w:t xml:space="preserve"> </w:t>
      </w:r>
      <w:r w:rsidRPr="00C6660F">
        <w:rPr>
          <w:rFonts w:cs="TimesNewRomanPSMT"/>
        </w:rPr>
        <w:t>Program at 262-</w:t>
      </w:r>
      <w:r w:rsidR="0020474D" w:rsidRPr="00C6660F">
        <w:rPr>
          <w:rFonts w:cs="TimesNewRomanPSMT"/>
        </w:rPr>
        <w:t>7082 (Dr. Siefferman)</w:t>
      </w:r>
      <w:r w:rsidRPr="00C6660F">
        <w:rPr>
          <w:rFonts w:cs="TimesNewRomanPSMT"/>
        </w:rPr>
        <w:t xml:space="preserve"> if the student does not complete the requirements of the Honors contract.</w:t>
      </w:r>
    </w:p>
    <w:p w:rsidR="00C6660F" w:rsidRDefault="00C6660F" w:rsidP="008A4956">
      <w:pPr>
        <w:autoSpaceDE w:val="0"/>
        <w:autoSpaceDN w:val="0"/>
        <w:adjustRightInd w:val="0"/>
        <w:spacing w:after="0" w:line="240" w:lineRule="auto"/>
        <w:rPr>
          <w:rFonts w:cs="TimesNewRomanPSMT"/>
          <w:u w:val="single"/>
        </w:rPr>
      </w:pPr>
    </w:p>
    <w:p w:rsidR="0020474D" w:rsidRPr="00C6660F" w:rsidRDefault="0020474D" w:rsidP="008A4956">
      <w:pPr>
        <w:autoSpaceDE w:val="0"/>
        <w:autoSpaceDN w:val="0"/>
        <w:adjustRightInd w:val="0"/>
        <w:spacing w:after="0" w:line="240" w:lineRule="auto"/>
        <w:rPr>
          <w:rFonts w:cs="TimesNewRomanPSMT"/>
          <w:u w:val="single"/>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rPr>
        <w:tab/>
      </w:r>
      <w:r w:rsidRPr="00C6660F">
        <w:rPr>
          <w:rFonts w:cs="TimesNewRomanPSMT"/>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20474D" w:rsidRPr="00C6660F" w:rsidRDefault="0020474D" w:rsidP="0020474D">
      <w:pPr>
        <w:autoSpaceDE w:val="0"/>
        <w:autoSpaceDN w:val="0"/>
        <w:adjustRightInd w:val="0"/>
        <w:spacing w:after="0" w:line="240" w:lineRule="auto"/>
        <w:rPr>
          <w:rFonts w:cs="TimesNewRomanPSMT"/>
        </w:rPr>
      </w:pPr>
      <w:r w:rsidRPr="00C6660F">
        <w:rPr>
          <w:rFonts w:cs="TimesNewRomanPSMT"/>
        </w:rPr>
        <w:t>Signature of Instructor</w:t>
      </w:r>
      <w:r w:rsidRPr="00C6660F">
        <w:rPr>
          <w:rFonts w:cs="TimesNewRomanPSMT"/>
        </w:rPr>
        <w:tab/>
      </w:r>
      <w:r w:rsidRPr="00C6660F">
        <w:rPr>
          <w:rFonts w:cs="TimesNewRomanPSMT"/>
        </w:rPr>
        <w:tab/>
      </w:r>
      <w:r w:rsidRPr="00C6660F">
        <w:rPr>
          <w:rFonts w:cs="TimesNewRomanPSMT"/>
        </w:rPr>
        <w:tab/>
      </w:r>
      <w:r w:rsidRPr="00C6660F">
        <w:rPr>
          <w:rFonts w:cs="TimesNewRomanPSMT"/>
        </w:rPr>
        <w:tab/>
      </w:r>
      <w:r w:rsidRPr="00C6660F">
        <w:rPr>
          <w:rFonts w:cs="TimesNewRomanPSMT"/>
        </w:rPr>
        <w:tab/>
      </w:r>
      <w:r w:rsidRPr="00C6660F">
        <w:rPr>
          <w:rFonts w:cs="TimesNewRomanPSMT"/>
        </w:rPr>
        <w:tab/>
        <w:t>Printed Name of Instructor</w:t>
      </w:r>
    </w:p>
    <w:p w:rsidR="00C6660F" w:rsidRDefault="00C6660F" w:rsidP="008A4956">
      <w:pPr>
        <w:autoSpaceDE w:val="0"/>
        <w:autoSpaceDN w:val="0"/>
        <w:adjustRightInd w:val="0"/>
        <w:spacing w:after="0" w:line="240" w:lineRule="auto"/>
        <w:rPr>
          <w:rFonts w:cs="TimesNewRomanPSMT"/>
          <w:u w:val="single"/>
        </w:rPr>
      </w:pPr>
    </w:p>
    <w:p w:rsidR="0020474D" w:rsidRPr="00C6660F" w:rsidRDefault="0020474D" w:rsidP="008A4956">
      <w:pPr>
        <w:autoSpaceDE w:val="0"/>
        <w:autoSpaceDN w:val="0"/>
        <w:adjustRightInd w:val="0"/>
        <w:spacing w:after="0" w:line="240" w:lineRule="auto"/>
        <w:rPr>
          <w:rFonts w:cs="TimesNewRomanPSMT"/>
        </w:rPr>
      </w:pP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r w:rsidRPr="00C6660F">
        <w:rPr>
          <w:rFonts w:cs="TimesNewRomanPSMT"/>
          <w:u w:val="single"/>
        </w:rPr>
        <w:tab/>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 xml:space="preserve">Signature of Departmental </w:t>
      </w:r>
      <w:r w:rsidR="0020474D" w:rsidRPr="00C6660F">
        <w:rPr>
          <w:rFonts w:cs="TimesNewRomanPSMT"/>
        </w:rPr>
        <w:t xml:space="preserve">Honors Director </w:t>
      </w:r>
      <w:r w:rsidRPr="00C6660F">
        <w:rPr>
          <w:rFonts w:cs="TimesNewRomanPSMT"/>
        </w:rPr>
        <w:t>Chairperson</w:t>
      </w:r>
    </w:p>
    <w:p w:rsidR="00C6660F" w:rsidRDefault="00C6660F" w:rsidP="0020474D">
      <w:pPr>
        <w:autoSpaceDE w:val="0"/>
        <w:autoSpaceDN w:val="0"/>
        <w:adjustRightInd w:val="0"/>
        <w:spacing w:after="0" w:line="240" w:lineRule="auto"/>
        <w:jc w:val="center"/>
        <w:rPr>
          <w:rFonts w:cs="TimesNewRomanPS-BoldMT"/>
          <w:b/>
          <w:bCs/>
        </w:rPr>
      </w:pPr>
    </w:p>
    <w:p w:rsidR="00C6660F" w:rsidRDefault="00C6660F" w:rsidP="0020474D">
      <w:pPr>
        <w:autoSpaceDE w:val="0"/>
        <w:autoSpaceDN w:val="0"/>
        <w:adjustRightInd w:val="0"/>
        <w:spacing w:after="0" w:line="240" w:lineRule="auto"/>
        <w:jc w:val="center"/>
        <w:rPr>
          <w:rFonts w:cs="TimesNewRomanPS-BoldMT"/>
          <w:b/>
          <w:bCs/>
        </w:rPr>
      </w:pPr>
    </w:p>
    <w:p w:rsidR="00C6660F" w:rsidRPr="00C6660F" w:rsidRDefault="00C6660F" w:rsidP="0020474D">
      <w:pPr>
        <w:autoSpaceDE w:val="0"/>
        <w:autoSpaceDN w:val="0"/>
        <w:adjustRightInd w:val="0"/>
        <w:spacing w:after="0" w:line="240" w:lineRule="auto"/>
        <w:jc w:val="center"/>
        <w:rPr>
          <w:rFonts w:cs="TimesNewRomanPS-BoldMT"/>
          <w:b/>
          <w:bCs/>
        </w:rPr>
      </w:pPr>
    </w:p>
    <w:p w:rsidR="008A4956" w:rsidRPr="00C6660F" w:rsidRDefault="0020474D" w:rsidP="0020474D">
      <w:pPr>
        <w:autoSpaceDE w:val="0"/>
        <w:autoSpaceDN w:val="0"/>
        <w:adjustRightInd w:val="0"/>
        <w:spacing w:after="0" w:line="240" w:lineRule="auto"/>
        <w:jc w:val="center"/>
        <w:rPr>
          <w:rFonts w:cs="TimesNewRomanPS-BoldMT"/>
          <w:b/>
          <w:bCs/>
        </w:rPr>
      </w:pPr>
      <w:r w:rsidRPr="00C6660F">
        <w:rPr>
          <w:rFonts w:cs="TimesNewRomanPS-BoldMT"/>
          <w:b/>
          <w:bCs/>
        </w:rPr>
        <w:lastRenderedPageBreak/>
        <w:t xml:space="preserve">Biology </w:t>
      </w:r>
      <w:r w:rsidR="008A4956" w:rsidRPr="00C6660F">
        <w:rPr>
          <w:rFonts w:cs="TimesNewRomanPS-BoldMT"/>
          <w:b/>
          <w:bCs/>
        </w:rPr>
        <w:t>Honors Course Contract Guidelines</w:t>
      </w:r>
    </w:p>
    <w:p w:rsidR="0020474D" w:rsidRPr="00C6660F" w:rsidRDefault="0020474D" w:rsidP="0020474D">
      <w:pPr>
        <w:pStyle w:val="NoSpacing"/>
        <w:rPr>
          <w:rFonts w:asciiTheme="minorHAnsi" w:hAnsiTheme="minorHAnsi"/>
          <w:b/>
          <w:sz w:val="22"/>
          <w:szCs w:val="22"/>
        </w:rPr>
      </w:pPr>
      <w:r w:rsidRPr="00C6660F">
        <w:rPr>
          <w:rFonts w:asciiTheme="minorHAnsi" w:hAnsiTheme="minorHAnsi"/>
          <w:b/>
          <w:sz w:val="22"/>
          <w:szCs w:val="22"/>
        </w:rPr>
        <w:t>HONORS COURSES IN BIOLOGY:</w:t>
      </w:r>
    </w:p>
    <w:p w:rsidR="0020474D" w:rsidRPr="00C6660F" w:rsidRDefault="0020474D" w:rsidP="0020474D">
      <w:pPr>
        <w:pStyle w:val="NoSpacing"/>
        <w:rPr>
          <w:rFonts w:asciiTheme="minorHAnsi" w:hAnsiTheme="minorHAnsi"/>
          <w:sz w:val="22"/>
          <w:szCs w:val="22"/>
        </w:rPr>
      </w:pPr>
      <w:r w:rsidRPr="00C6660F">
        <w:rPr>
          <w:rFonts w:asciiTheme="minorHAnsi" w:hAnsiTheme="minorHAnsi"/>
          <w:sz w:val="22"/>
          <w:szCs w:val="22"/>
        </w:rPr>
        <w:t xml:space="preserve">To graduate with Departmental Honors in Biology, students must complete BIO 4518 Honors Research and BIO 4519 Biology Honors Thesis plus at least one additional honors course within the Biology Department for a minimum of 9 </w:t>
      </w:r>
      <w:proofErr w:type="spellStart"/>
      <w:r w:rsidRPr="00C6660F">
        <w:rPr>
          <w:rFonts w:asciiTheme="minorHAnsi" w:hAnsiTheme="minorHAnsi"/>
          <w:sz w:val="22"/>
          <w:szCs w:val="22"/>
        </w:rPr>
        <w:t>sh</w:t>
      </w:r>
      <w:proofErr w:type="spellEnd"/>
      <w:r w:rsidRPr="00C6660F">
        <w:rPr>
          <w:rFonts w:asciiTheme="minorHAnsi" w:hAnsiTheme="minorHAnsi"/>
          <w:sz w:val="22"/>
          <w:szCs w:val="22"/>
        </w:rPr>
        <w:t xml:space="preserve"> of credit.</w:t>
      </w:r>
    </w:p>
    <w:p w:rsidR="0020474D" w:rsidRPr="00C6660F" w:rsidRDefault="0020474D" w:rsidP="0020474D">
      <w:pPr>
        <w:pStyle w:val="NoSpacing"/>
        <w:rPr>
          <w:rFonts w:asciiTheme="minorHAnsi" w:hAnsiTheme="minorHAnsi"/>
          <w:sz w:val="22"/>
          <w:szCs w:val="22"/>
        </w:rPr>
      </w:pPr>
    </w:p>
    <w:p w:rsidR="0020474D" w:rsidRPr="00C6660F" w:rsidRDefault="0020474D" w:rsidP="0020474D">
      <w:pPr>
        <w:pStyle w:val="NoSpacing"/>
        <w:rPr>
          <w:rFonts w:asciiTheme="minorHAnsi" w:hAnsiTheme="minorHAnsi"/>
          <w:b/>
          <w:sz w:val="22"/>
          <w:szCs w:val="22"/>
        </w:rPr>
      </w:pPr>
      <w:r w:rsidRPr="00C6660F">
        <w:rPr>
          <w:rFonts w:asciiTheme="minorHAnsi" w:hAnsiTheme="minorHAnsi"/>
          <w:b/>
          <w:sz w:val="22"/>
          <w:szCs w:val="22"/>
        </w:rPr>
        <w:t>Additional Honors Courses in Biology</w:t>
      </w:r>
      <w:r w:rsidR="00C6660F" w:rsidRPr="00C6660F">
        <w:rPr>
          <w:rFonts w:asciiTheme="minorHAnsi" w:hAnsiTheme="minorHAnsi"/>
          <w:b/>
          <w:sz w:val="22"/>
          <w:szCs w:val="22"/>
        </w:rPr>
        <w:t>:</w:t>
      </w:r>
    </w:p>
    <w:p w:rsidR="0020474D" w:rsidRPr="00C6660F" w:rsidRDefault="0020474D" w:rsidP="0020474D">
      <w:pPr>
        <w:pStyle w:val="NoSpacing"/>
        <w:rPr>
          <w:rFonts w:asciiTheme="minorHAnsi" w:hAnsiTheme="minorHAnsi"/>
          <w:sz w:val="22"/>
          <w:szCs w:val="22"/>
        </w:rPr>
      </w:pPr>
      <w:r w:rsidRPr="00C6660F">
        <w:rPr>
          <w:rFonts w:asciiTheme="minorHAnsi" w:hAnsiTheme="minorHAnsi"/>
          <w:sz w:val="22"/>
          <w:szCs w:val="22"/>
        </w:rPr>
        <w:t>Student</w:t>
      </w:r>
      <w:r w:rsidR="00C6660F" w:rsidRPr="00C6660F">
        <w:rPr>
          <w:rFonts w:asciiTheme="minorHAnsi" w:hAnsiTheme="minorHAnsi"/>
          <w:sz w:val="22"/>
          <w:szCs w:val="22"/>
        </w:rPr>
        <w:t>s</w:t>
      </w:r>
      <w:r w:rsidRPr="00C6660F">
        <w:rPr>
          <w:rFonts w:asciiTheme="minorHAnsi" w:hAnsiTheme="minorHAnsi"/>
          <w:sz w:val="22"/>
          <w:szCs w:val="22"/>
        </w:rPr>
        <w:t xml:space="preserve"> in the program can fulfill the requirement for a third honors course in biology in three ways:</w:t>
      </w:r>
    </w:p>
    <w:p w:rsidR="0020474D" w:rsidRPr="00C6660F" w:rsidRDefault="0020474D" w:rsidP="00901459">
      <w:pPr>
        <w:pStyle w:val="NoSpacing"/>
        <w:numPr>
          <w:ilvl w:val="0"/>
          <w:numId w:val="1"/>
        </w:numPr>
        <w:rPr>
          <w:rFonts w:asciiTheme="minorHAnsi" w:hAnsiTheme="minorHAnsi"/>
          <w:sz w:val="22"/>
          <w:szCs w:val="22"/>
        </w:rPr>
      </w:pPr>
      <w:r w:rsidRPr="00C6660F">
        <w:rPr>
          <w:rFonts w:asciiTheme="minorHAnsi" w:hAnsiTheme="minorHAnsi"/>
          <w:sz w:val="22"/>
          <w:szCs w:val="22"/>
        </w:rPr>
        <w:t>Students may enroll in designated honors courses or honors sections of regular courses.</w:t>
      </w:r>
    </w:p>
    <w:p w:rsidR="0020474D" w:rsidRPr="00C6660F" w:rsidRDefault="0020474D" w:rsidP="0020474D">
      <w:pPr>
        <w:pStyle w:val="NoSpacing"/>
        <w:numPr>
          <w:ilvl w:val="0"/>
          <w:numId w:val="1"/>
        </w:numPr>
        <w:rPr>
          <w:rFonts w:asciiTheme="minorHAnsi" w:hAnsiTheme="minorHAnsi"/>
          <w:sz w:val="22"/>
          <w:szCs w:val="22"/>
        </w:rPr>
      </w:pPr>
      <w:r w:rsidRPr="00C6660F">
        <w:rPr>
          <w:rFonts w:asciiTheme="minorHAnsi" w:hAnsiTheme="minorHAnsi"/>
          <w:sz w:val="22"/>
          <w:szCs w:val="22"/>
        </w:rPr>
        <w:t>Senior honors students can, with permission of the instructor and the Graduate School, enroll in a graduate class for undergraduate credit.</w:t>
      </w:r>
    </w:p>
    <w:p w:rsidR="0020474D" w:rsidRPr="00C6660F" w:rsidRDefault="0020474D" w:rsidP="0020474D">
      <w:pPr>
        <w:pStyle w:val="NoSpacing"/>
        <w:numPr>
          <w:ilvl w:val="0"/>
          <w:numId w:val="1"/>
        </w:numPr>
        <w:rPr>
          <w:rFonts w:asciiTheme="minorHAnsi" w:hAnsiTheme="minorHAnsi"/>
          <w:b/>
          <w:sz w:val="22"/>
          <w:szCs w:val="22"/>
        </w:rPr>
      </w:pPr>
      <w:r w:rsidRPr="00C6660F">
        <w:rPr>
          <w:rFonts w:asciiTheme="minorHAnsi" w:hAnsiTheme="minorHAnsi"/>
          <w:b/>
          <w:sz w:val="22"/>
          <w:szCs w:val="22"/>
        </w:rPr>
        <w:t>Students may negotiate an Honors Contract with a faculty member teaching a 3000 or 4000-level course.  A student taking a regular course under an Honors Contract will do significant additional work in the course and meet with the faculty member on a regular basis during the course.</w:t>
      </w:r>
    </w:p>
    <w:p w:rsidR="0020474D" w:rsidRPr="00C6660F" w:rsidRDefault="0020474D" w:rsidP="008A4956">
      <w:pPr>
        <w:autoSpaceDE w:val="0"/>
        <w:autoSpaceDN w:val="0"/>
        <w:adjustRightInd w:val="0"/>
        <w:spacing w:after="0" w:line="240" w:lineRule="auto"/>
        <w:rPr>
          <w:rFonts w:cs="TimesNewRomanPSMT"/>
        </w:rPr>
      </w:pPr>
    </w:p>
    <w:p w:rsidR="008A4956" w:rsidRPr="00C6660F" w:rsidRDefault="00901459" w:rsidP="008A4956">
      <w:pPr>
        <w:autoSpaceDE w:val="0"/>
        <w:autoSpaceDN w:val="0"/>
        <w:adjustRightInd w:val="0"/>
        <w:spacing w:after="0" w:line="240" w:lineRule="auto"/>
        <w:rPr>
          <w:rFonts w:cs="TimesNewRomanPSMT"/>
        </w:rPr>
      </w:pPr>
      <w:proofErr w:type="gramStart"/>
      <w:r w:rsidRPr="00C6660F">
        <w:rPr>
          <w:rFonts w:cs="TimesNewRomanPS-BoldMT"/>
          <w:b/>
          <w:bCs/>
        </w:rPr>
        <w:t xml:space="preserve">Biology Honors Course Contract </w:t>
      </w:r>
      <w:r>
        <w:rPr>
          <w:rFonts w:cs="TimesNewRomanPS-BoldMT"/>
          <w:b/>
          <w:bCs/>
        </w:rPr>
        <w:t>Guidelines for Professors and Students.</w:t>
      </w:r>
      <w:proofErr w:type="gramEnd"/>
    </w:p>
    <w:p w:rsidR="0020474D" w:rsidRPr="00C6660F" w:rsidRDefault="008A4956" w:rsidP="0020474D">
      <w:pPr>
        <w:pStyle w:val="ListParagraph"/>
        <w:numPr>
          <w:ilvl w:val="0"/>
          <w:numId w:val="2"/>
        </w:numPr>
        <w:autoSpaceDE w:val="0"/>
        <w:autoSpaceDN w:val="0"/>
        <w:adjustRightInd w:val="0"/>
        <w:spacing w:after="0" w:line="240" w:lineRule="auto"/>
        <w:rPr>
          <w:rFonts w:cs="TimesNewRomanPSMT"/>
        </w:rPr>
      </w:pPr>
      <w:r w:rsidRPr="00C6660F">
        <w:rPr>
          <w:rFonts w:cs="TimesNewRomanPSMT"/>
        </w:rPr>
        <w:t>Students</w:t>
      </w:r>
      <w:r w:rsidR="0020474D" w:rsidRPr="00C6660F">
        <w:rPr>
          <w:rFonts w:cs="TimesNewRomanPSMT"/>
        </w:rPr>
        <w:t xml:space="preserve"> must </w:t>
      </w:r>
      <w:r w:rsidR="00901459">
        <w:rPr>
          <w:rFonts w:cs="TimesNewRomanPSMT"/>
        </w:rPr>
        <w:t xml:space="preserve">have their research advisor’s consent </w:t>
      </w:r>
      <w:r w:rsidRPr="00C6660F">
        <w:rPr>
          <w:rFonts w:cs="TimesNewRomanPSMT"/>
        </w:rPr>
        <w:t>before attempting a course with an Honors Contract</w:t>
      </w:r>
      <w:r w:rsidR="00901459">
        <w:rPr>
          <w:rFonts w:cs="TimesNewRomanPSMT"/>
        </w:rPr>
        <w:t>.</w:t>
      </w:r>
      <w:r w:rsidRPr="00C6660F">
        <w:rPr>
          <w:rFonts w:cs="TimesNewRomanPSMT"/>
        </w:rPr>
        <w:t xml:space="preserve"> </w:t>
      </w:r>
    </w:p>
    <w:p w:rsidR="0020474D" w:rsidRPr="00C6660F" w:rsidRDefault="0020474D" w:rsidP="008A4956">
      <w:pPr>
        <w:pStyle w:val="ListParagraph"/>
        <w:numPr>
          <w:ilvl w:val="0"/>
          <w:numId w:val="2"/>
        </w:numPr>
        <w:autoSpaceDE w:val="0"/>
        <w:autoSpaceDN w:val="0"/>
        <w:adjustRightInd w:val="0"/>
        <w:spacing w:after="0" w:line="240" w:lineRule="auto"/>
        <w:rPr>
          <w:rFonts w:cs="TimesNewRomanPSMT"/>
        </w:rPr>
      </w:pPr>
      <w:r w:rsidRPr="00C6660F">
        <w:rPr>
          <w:rFonts w:cs="TimesNewRomanPSMT"/>
        </w:rPr>
        <w:t>S</w:t>
      </w:r>
      <w:r w:rsidR="008A4956" w:rsidRPr="00C6660F">
        <w:rPr>
          <w:rFonts w:cs="TimesNewRomanPSMT"/>
        </w:rPr>
        <w:t>tudent</w:t>
      </w:r>
      <w:r w:rsidRPr="00C6660F">
        <w:rPr>
          <w:rFonts w:cs="TimesNewRomanPSMT"/>
        </w:rPr>
        <w:t>s</w:t>
      </w:r>
      <w:r w:rsidR="008A4956" w:rsidRPr="00C6660F">
        <w:rPr>
          <w:rFonts w:cs="TimesNewRomanPSMT"/>
        </w:rPr>
        <w:t xml:space="preserve"> must earn at least a B grade for the course to count for Honors credit (the student receives</w:t>
      </w:r>
      <w:r w:rsidRPr="00C6660F">
        <w:rPr>
          <w:rFonts w:cs="TimesNewRomanPSMT"/>
        </w:rPr>
        <w:t xml:space="preserve"> </w:t>
      </w:r>
      <w:r w:rsidR="008A4956" w:rsidRPr="00C6660F">
        <w:rPr>
          <w:rFonts w:cs="TimesNewRomanPSMT"/>
        </w:rPr>
        <w:t>standard credit for grades B- or below).</w:t>
      </w:r>
    </w:p>
    <w:p w:rsidR="0020474D" w:rsidRPr="00C6660F" w:rsidRDefault="008A4956" w:rsidP="0020474D">
      <w:pPr>
        <w:pStyle w:val="ListParagraph"/>
        <w:numPr>
          <w:ilvl w:val="0"/>
          <w:numId w:val="2"/>
        </w:numPr>
        <w:autoSpaceDE w:val="0"/>
        <w:autoSpaceDN w:val="0"/>
        <w:adjustRightInd w:val="0"/>
        <w:spacing w:after="0" w:line="240" w:lineRule="auto"/>
        <w:rPr>
          <w:rFonts w:cs="TimesNewRomanPSMT"/>
        </w:rPr>
      </w:pPr>
      <w:r w:rsidRPr="00C6660F">
        <w:rPr>
          <w:rFonts w:cs="TimesNewRomanPSMT"/>
        </w:rPr>
        <w:t>Freshmen-sophomore introductory level courses cannot be contracted</w:t>
      </w:r>
      <w:r w:rsidR="0020474D" w:rsidRPr="00C6660F">
        <w:rPr>
          <w:rFonts w:cs="TimesNewRomanPSMT"/>
        </w:rPr>
        <w:t>.</w:t>
      </w:r>
    </w:p>
    <w:p w:rsidR="00C6660F" w:rsidRPr="00C6660F" w:rsidRDefault="0020474D" w:rsidP="008A4956">
      <w:pPr>
        <w:pStyle w:val="ListParagraph"/>
        <w:numPr>
          <w:ilvl w:val="0"/>
          <w:numId w:val="2"/>
        </w:numPr>
        <w:autoSpaceDE w:val="0"/>
        <w:autoSpaceDN w:val="0"/>
        <w:adjustRightInd w:val="0"/>
        <w:spacing w:after="0" w:line="240" w:lineRule="auto"/>
        <w:rPr>
          <w:rFonts w:cs="TimesNewRomanPSMT"/>
        </w:rPr>
      </w:pPr>
      <w:r w:rsidRPr="00C6660F">
        <w:rPr>
          <w:rFonts w:cs="TimesNewRomanPSMT"/>
        </w:rPr>
        <w:t>Students enrolled in both the Biology and University Honors program can take one course to get credit for both honors programs.</w:t>
      </w:r>
    </w:p>
    <w:p w:rsidR="008A4956" w:rsidRPr="00C6660F" w:rsidRDefault="008A4956" w:rsidP="008A4956">
      <w:pPr>
        <w:pStyle w:val="ListParagraph"/>
        <w:numPr>
          <w:ilvl w:val="0"/>
          <w:numId w:val="2"/>
        </w:numPr>
        <w:autoSpaceDE w:val="0"/>
        <w:autoSpaceDN w:val="0"/>
        <w:adjustRightInd w:val="0"/>
        <w:spacing w:after="0" w:line="240" w:lineRule="auto"/>
        <w:rPr>
          <w:rFonts w:cs="TimesNewRomanPSMT"/>
        </w:rPr>
      </w:pPr>
      <w:r w:rsidRPr="00C6660F">
        <w:rPr>
          <w:rFonts w:cs="TimesNewRomanPSMT"/>
        </w:rPr>
        <w:t xml:space="preserve">Students fill out </w:t>
      </w:r>
      <w:r w:rsidR="00901459">
        <w:rPr>
          <w:rFonts w:cs="TimesNewRomanPSMT"/>
        </w:rPr>
        <w:t>the application form</w:t>
      </w:r>
      <w:r w:rsidRPr="00C6660F">
        <w:rPr>
          <w:rFonts w:cs="TimesNewRomanPSMT"/>
        </w:rPr>
        <w:t>. The form</w:t>
      </w:r>
      <w:r w:rsidR="00C6660F" w:rsidRPr="00C6660F">
        <w:rPr>
          <w:rFonts w:cs="TimesNewRomanPSMT"/>
        </w:rPr>
        <w:t xml:space="preserve"> </w:t>
      </w:r>
      <w:r w:rsidRPr="00C6660F">
        <w:rPr>
          <w:rFonts w:cs="TimesNewRomanPSMT"/>
        </w:rPr>
        <w:t>stipulates what work above and beyond the standard course requirements makes the course an Honors</w:t>
      </w:r>
      <w:r w:rsidR="00C6660F" w:rsidRPr="00C6660F">
        <w:rPr>
          <w:rFonts w:cs="TimesNewRomanPSMT"/>
        </w:rPr>
        <w:t xml:space="preserve"> </w:t>
      </w:r>
      <w:r w:rsidRPr="00C6660F">
        <w:rPr>
          <w:rFonts w:cs="TimesNewRomanPSMT"/>
        </w:rPr>
        <w:t>experience, and indicates the criteria upon which the student’s performance will be evaluated.</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Examples include:</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A. Frequent, regular meetings with the professor to review progress (e.g., biweekly ½ hour</w:t>
      </w:r>
    </w:p>
    <w:p w:rsidR="008A4956" w:rsidRPr="00C6660F" w:rsidRDefault="008A4956" w:rsidP="00901459">
      <w:pPr>
        <w:autoSpaceDE w:val="0"/>
        <w:autoSpaceDN w:val="0"/>
        <w:adjustRightInd w:val="0"/>
        <w:spacing w:after="0" w:line="240" w:lineRule="auto"/>
        <w:rPr>
          <w:rFonts w:cs="TimesNewRomanPSMT"/>
        </w:rPr>
      </w:pPr>
      <w:proofErr w:type="gramStart"/>
      <w:r w:rsidRPr="00C6660F">
        <w:rPr>
          <w:rFonts w:cs="TimesNewRomanPSMT"/>
        </w:rPr>
        <w:t>meetings</w:t>
      </w:r>
      <w:proofErr w:type="gramEnd"/>
      <w:r w:rsidRPr="00C6660F">
        <w:rPr>
          <w:rFonts w:cs="TimesNewRomanPSMT"/>
        </w:rPr>
        <w:t>)</w:t>
      </w:r>
      <w:r w:rsidR="00AE398E">
        <w:rPr>
          <w:rFonts w:cs="TimesNewRomanPSMT"/>
        </w:rPr>
        <w:t>.</w:t>
      </w:r>
    </w:p>
    <w:p w:rsidR="008A4956" w:rsidRPr="00C6660F" w:rsidRDefault="008A4956" w:rsidP="00901459">
      <w:pPr>
        <w:autoSpaceDE w:val="0"/>
        <w:autoSpaceDN w:val="0"/>
        <w:adjustRightInd w:val="0"/>
        <w:spacing w:after="0" w:line="240" w:lineRule="auto"/>
        <w:rPr>
          <w:rFonts w:cs="TimesNewRomanPSMT"/>
        </w:rPr>
      </w:pPr>
      <w:r w:rsidRPr="00C6660F">
        <w:rPr>
          <w:rFonts w:cs="TimesNewRomanPSMT"/>
        </w:rPr>
        <w:t>B. Reading and writing assignments that extend qualitatively (and possibly quantitatively a</w:t>
      </w:r>
      <w:r w:rsidR="00901459">
        <w:rPr>
          <w:rFonts w:cs="TimesNewRomanPSMT"/>
        </w:rPr>
        <w:t xml:space="preserve">s </w:t>
      </w:r>
      <w:r w:rsidRPr="00C6660F">
        <w:rPr>
          <w:rFonts w:cs="TimesNewRomanPSMT"/>
        </w:rPr>
        <w:t>well) beyond regular course expectations.</w:t>
      </w:r>
    </w:p>
    <w:p w:rsidR="008A4956" w:rsidRPr="00C6660F" w:rsidRDefault="008A4956" w:rsidP="00901459">
      <w:pPr>
        <w:autoSpaceDE w:val="0"/>
        <w:autoSpaceDN w:val="0"/>
        <w:adjustRightInd w:val="0"/>
        <w:spacing w:after="0" w:line="240" w:lineRule="auto"/>
        <w:rPr>
          <w:rFonts w:cs="TimesNewRomanPSMT"/>
        </w:rPr>
      </w:pPr>
      <w:r w:rsidRPr="00C6660F">
        <w:rPr>
          <w:rFonts w:cs="TimesNewRomanPSMT"/>
        </w:rPr>
        <w:t>C. Opportunities for in-class student presentation of research performed independently under the</w:t>
      </w:r>
      <w:r w:rsidR="00C6660F" w:rsidRPr="00C6660F">
        <w:rPr>
          <w:rFonts w:cs="TimesNewRomanPSMT"/>
        </w:rPr>
        <w:t xml:space="preserve"> </w:t>
      </w:r>
      <w:r w:rsidRPr="00C6660F">
        <w:rPr>
          <w:rFonts w:cs="TimesNewRomanPSMT"/>
        </w:rPr>
        <w:t>professor’s guidance, when other students are not required to present.</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D. Library, laboratory, or computer work that the faculty member considers Honors-level</w:t>
      </w:r>
      <w:r w:rsidR="00901459">
        <w:rPr>
          <w:rFonts w:cs="TimesNewRomanPSMT"/>
        </w:rPr>
        <w:t xml:space="preserve"> </w:t>
      </w:r>
      <w:r w:rsidRPr="00C6660F">
        <w:rPr>
          <w:rFonts w:cs="TimesNewRomanPSMT"/>
        </w:rPr>
        <w:t>experience to foster greater student understanding of the course material.</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E. Involvement in special events such as travel, lectures, performances, or other creative</w:t>
      </w:r>
    </w:p>
    <w:p w:rsidR="008A4956" w:rsidRPr="00C6660F" w:rsidRDefault="008A4956" w:rsidP="008A4956">
      <w:pPr>
        <w:autoSpaceDE w:val="0"/>
        <w:autoSpaceDN w:val="0"/>
        <w:adjustRightInd w:val="0"/>
        <w:spacing w:after="0" w:line="240" w:lineRule="auto"/>
        <w:rPr>
          <w:rFonts w:cs="TimesNewRomanPSMT"/>
        </w:rPr>
      </w:pPr>
      <w:proofErr w:type="gramStart"/>
      <w:r w:rsidRPr="00C6660F">
        <w:rPr>
          <w:rFonts w:cs="TimesNewRomanPSMT"/>
        </w:rPr>
        <w:t>activities</w:t>
      </w:r>
      <w:proofErr w:type="gramEnd"/>
      <w:r w:rsidRPr="00C6660F">
        <w:rPr>
          <w:rFonts w:cs="TimesNewRomanPSMT"/>
        </w:rPr>
        <w:t xml:space="preserve"> for which the student will give formal account to the instructor.</w:t>
      </w:r>
    </w:p>
    <w:p w:rsidR="008A4956" w:rsidRPr="00C6660F" w:rsidRDefault="008A4956" w:rsidP="008A4956">
      <w:pPr>
        <w:autoSpaceDE w:val="0"/>
        <w:autoSpaceDN w:val="0"/>
        <w:adjustRightInd w:val="0"/>
        <w:spacing w:after="0" w:line="240" w:lineRule="auto"/>
        <w:rPr>
          <w:rFonts w:cs="TimesNewRomanPSMT"/>
        </w:rPr>
      </w:pPr>
      <w:r w:rsidRPr="00C6660F">
        <w:rPr>
          <w:rFonts w:cs="TimesNewRomanPSMT"/>
        </w:rPr>
        <w:t>F. Other activities as determined by the professor and student.</w:t>
      </w:r>
    </w:p>
    <w:p w:rsidR="005F31A3" w:rsidRPr="00C6660F" w:rsidRDefault="008A4956" w:rsidP="00C6660F">
      <w:pPr>
        <w:autoSpaceDE w:val="0"/>
        <w:autoSpaceDN w:val="0"/>
        <w:adjustRightInd w:val="0"/>
        <w:spacing w:after="0" w:line="240" w:lineRule="auto"/>
        <w:rPr>
          <w:rFonts w:cs="TimesNewRomanPS-BoldMT"/>
          <w:b/>
          <w:bCs/>
        </w:rPr>
      </w:pPr>
      <w:r w:rsidRPr="00C6660F">
        <w:rPr>
          <w:rFonts w:cs="TimesNewRomanPSMT"/>
        </w:rPr>
        <w:t xml:space="preserve">6. </w:t>
      </w:r>
      <w:r w:rsidRPr="00C6660F">
        <w:rPr>
          <w:rFonts w:cs="TimesNewRomanPS-BoldMT"/>
          <w:b/>
          <w:bCs/>
        </w:rPr>
        <w:t>All contracts must be written, signed, and turned in before the end of the second week of the</w:t>
      </w:r>
      <w:r w:rsidR="00C6660F" w:rsidRPr="00C6660F">
        <w:rPr>
          <w:rFonts w:cs="TimesNewRomanPS-BoldMT"/>
          <w:b/>
          <w:bCs/>
        </w:rPr>
        <w:t xml:space="preserve"> </w:t>
      </w:r>
      <w:r w:rsidRPr="00C6660F">
        <w:rPr>
          <w:rFonts w:cs="TimesNewRomanPS-BoldMT"/>
          <w:b/>
          <w:bCs/>
        </w:rPr>
        <w:t xml:space="preserve">semester, </w:t>
      </w:r>
      <w:r w:rsidRPr="00C6660F">
        <w:rPr>
          <w:rFonts w:cs="TimesNewRomanPSMT"/>
        </w:rPr>
        <w:t xml:space="preserve">and copies furnished to the contract professor and the </w:t>
      </w:r>
      <w:r w:rsidR="00901459">
        <w:rPr>
          <w:rFonts w:cs="TimesNewRomanPSMT"/>
        </w:rPr>
        <w:t>Biology Honors Direc</w:t>
      </w:r>
      <w:r w:rsidRPr="00C6660F">
        <w:rPr>
          <w:rFonts w:cs="TimesNewRomanPSMT"/>
        </w:rPr>
        <w:t>t</w:t>
      </w:r>
      <w:r w:rsidR="00901459">
        <w:rPr>
          <w:rFonts w:cs="TimesNewRomanPSMT"/>
        </w:rPr>
        <w:t>or</w:t>
      </w:r>
      <w:r w:rsidRPr="00C6660F">
        <w:rPr>
          <w:rFonts w:ascii="TimesNewRomanPSMT" w:hAnsi="TimesNewRomanPSMT" w:cs="TimesNewRomanPSMT"/>
        </w:rPr>
        <w:t>.</w:t>
      </w:r>
    </w:p>
    <w:sectPr w:rsidR="005F31A3" w:rsidRPr="00C6660F" w:rsidSect="005F3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D6027"/>
    <w:multiLevelType w:val="hybridMultilevel"/>
    <w:tmpl w:val="2EDC1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5015B"/>
    <w:multiLevelType w:val="hybridMultilevel"/>
    <w:tmpl w:val="A4D4D53C"/>
    <w:lvl w:ilvl="0" w:tplc="166A5166">
      <w:start w:val="1"/>
      <w:numFmt w:val="decimal"/>
      <w:lvlText w:val="%1)"/>
      <w:lvlJc w:val="left"/>
      <w:pPr>
        <w:ind w:left="1440" w:hanging="360"/>
      </w:pPr>
      <w:rPr>
        <w:rFonts w:asciiTheme="minorHAnsi" w:eastAsia="Calibri"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4956"/>
    <w:rsid w:val="001A37A4"/>
    <w:rsid w:val="0020474D"/>
    <w:rsid w:val="002B4C62"/>
    <w:rsid w:val="00341862"/>
    <w:rsid w:val="003F4862"/>
    <w:rsid w:val="00571FBD"/>
    <w:rsid w:val="005C1879"/>
    <w:rsid w:val="005E3DF3"/>
    <w:rsid w:val="005F31A3"/>
    <w:rsid w:val="008A4956"/>
    <w:rsid w:val="00901459"/>
    <w:rsid w:val="00AE398E"/>
    <w:rsid w:val="00C6660F"/>
    <w:rsid w:val="00DE3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5C1879"/>
    <w:pPr>
      <w:widowControl w:val="0"/>
      <w:spacing w:after="0" w:line="240" w:lineRule="auto"/>
    </w:pPr>
    <w:rPr>
      <w:rFonts w:ascii="Times New Roman" w:eastAsia="PMingLiU"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Spacing">
    <w:name w:val="No Spacing"/>
    <w:uiPriority w:val="1"/>
    <w:qFormat/>
    <w:rsid w:val="0020474D"/>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204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5C1879"/>
    <w:pPr>
      <w:widowControl w:val="0"/>
      <w:spacing w:after="0" w:line="240" w:lineRule="auto"/>
    </w:pPr>
    <w:rPr>
      <w:rFonts w:ascii="Times New Roman" w:eastAsia="PMingLiU"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Spacing">
    <w:name w:val="No Spacing"/>
    <w:uiPriority w:val="1"/>
    <w:qFormat/>
    <w:rsid w:val="0020474D"/>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2047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 Build</cp:lastModifiedBy>
  <cp:revision>2</cp:revision>
  <cp:lastPrinted>2010-08-23T18:31:00Z</cp:lastPrinted>
  <dcterms:created xsi:type="dcterms:W3CDTF">2011-09-14T17:52:00Z</dcterms:created>
  <dcterms:modified xsi:type="dcterms:W3CDTF">2011-09-14T17:52:00Z</dcterms:modified>
</cp:coreProperties>
</file>